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/>
        <w:ind w:left="230" w:right="0" w:firstLine="0"/>
        <w:jc w:val="left"/>
        <w:rPr>
          <w:sz w:val="24"/>
        </w:rPr>
      </w:pPr>
      <w:r>
        <w:rPr>
          <w:rFonts w:hint="eastAsia" w:ascii="宋体" w:eastAsia="宋体"/>
          <w:sz w:val="24"/>
        </w:rPr>
        <w:t>表</w:t>
      </w:r>
      <w:r>
        <w:rPr>
          <w:sz w:val="24"/>
        </w:rPr>
        <w:t>1-1</w:t>
      </w:r>
    </w:p>
    <w:tbl>
      <w:tblPr>
        <w:tblStyle w:val="3"/>
        <w:tblpPr w:leftFromText="180" w:rightFromText="180" w:vertAnchor="text" w:horzAnchor="page" w:tblpX="1335" w:tblpY="1113"/>
        <w:tblOverlap w:val="never"/>
        <w:tblW w:w="9818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4"/>
        <w:gridCol w:w="1200"/>
        <w:gridCol w:w="1199"/>
        <w:gridCol w:w="1202"/>
        <w:gridCol w:w="1315"/>
        <w:gridCol w:w="1084"/>
        <w:gridCol w:w="120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14" w:type="dxa"/>
            <w:vMerge w:val="restart"/>
            <w:tcBorders>
              <w:left w:val="nil"/>
            </w:tcBorders>
          </w:tcPr>
          <w:p>
            <w:pPr>
              <w:pStyle w:val="7"/>
              <w:spacing w:before="198"/>
              <w:ind w:left="931" w:right="870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地   区</w:t>
            </w:r>
          </w:p>
        </w:tc>
        <w:tc>
          <w:tcPr>
            <w:tcW w:w="3601" w:type="dxa"/>
            <w:gridSpan w:val="3"/>
            <w:tcBorders>
              <w:bottom w:val="nil"/>
            </w:tcBorders>
          </w:tcPr>
          <w:p>
            <w:pPr>
              <w:pStyle w:val="7"/>
              <w:spacing w:before="0" w:line="400" w:lineRule="exact"/>
              <w:ind w:left="892" w:right="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rFonts w:hint="eastAsia" w:ascii="Microsoft JhengHei" w:eastAsia="Microsoft JhengHei"/>
                <w:b/>
                <w:sz w:val="24"/>
              </w:rPr>
              <w:t>年债务限额</w:t>
            </w:r>
          </w:p>
        </w:tc>
        <w:tc>
          <w:tcPr>
            <w:tcW w:w="3603" w:type="dxa"/>
            <w:gridSpan w:val="3"/>
            <w:tcBorders>
              <w:bottom w:val="nil"/>
              <w:right w:val="nil"/>
            </w:tcBorders>
          </w:tcPr>
          <w:p>
            <w:pPr>
              <w:pStyle w:val="7"/>
              <w:spacing w:before="0" w:line="400" w:lineRule="exact"/>
              <w:ind w:left="284" w:right="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rFonts w:hint="eastAsia" w:ascii="Microsoft JhengHei" w:eastAsia="Microsoft JhengHei"/>
                <w:b/>
                <w:sz w:val="24"/>
              </w:rPr>
              <w:t>年债务余额预计执行数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14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right w:val="single" w:color="000000" w:sz="8" w:space="0"/>
            </w:tcBorders>
          </w:tcPr>
          <w:p>
            <w:pPr>
              <w:pStyle w:val="7"/>
              <w:spacing w:before="0"/>
              <w:ind w:right="0"/>
              <w:jc w:val="left"/>
              <w:rPr>
                <w:sz w:val="24"/>
              </w:rPr>
            </w:pP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 w:line="398" w:lineRule="exact"/>
              <w:ind w:left="90" w:right="49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一般债务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0" w:line="398" w:lineRule="exact"/>
              <w:ind w:left="89" w:right="37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专项债务</w:t>
            </w:r>
          </w:p>
        </w:tc>
        <w:tc>
          <w:tcPr>
            <w:tcW w:w="1315" w:type="dxa"/>
            <w:tcBorders>
              <w:top w:val="nil"/>
              <w:right w:val="single" w:color="000000" w:sz="8" w:space="0"/>
            </w:tcBorders>
          </w:tcPr>
          <w:p>
            <w:pPr>
              <w:pStyle w:val="7"/>
              <w:spacing w:before="0"/>
              <w:ind w:right="0"/>
              <w:jc w:val="left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 w:line="398" w:lineRule="exact"/>
              <w:ind w:left="90" w:right="50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一般债务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right w:val="nil"/>
            </w:tcBorders>
          </w:tcPr>
          <w:p>
            <w:pPr>
              <w:pStyle w:val="7"/>
              <w:spacing w:before="0" w:line="398" w:lineRule="exact"/>
              <w:ind w:left="89" w:right="62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专项债务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14" w:type="dxa"/>
            <w:tcBorders>
              <w:left w:val="nil"/>
            </w:tcBorders>
          </w:tcPr>
          <w:p>
            <w:pPr>
              <w:pStyle w:val="7"/>
              <w:spacing w:before="0"/>
              <w:ind w:right="0"/>
              <w:jc w:val="left"/>
              <w:rPr>
                <w:sz w:val="24"/>
              </w:rPr>
            </w:pPr>
          </w:p>
        </w:tc>
        <w:tc>
          <w:tcPr>
            <w:tcW w:w="1200" w:type="dxa"/>
            <w:tcBorders>
              <w:right w:val="single" w:color="000000" w:sz="8" w:space="0"/>
            </w:tcBorders>
          </w:tcPr>
          <w:p>
            <w:pPr>
              <w:pStyle w:val="7"/>
              <w:spacing w:before="29"/>
              <w:ind w:left="188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A=B+C</w:t>
            </w:r>
          </w:p>
        </w:tc>
        <w:tc>
          <w:tcPr>
            <w:tcW w:w="119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left="42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202" w:type="dxa"/>
            <w:tcBorders>
              <w:left w:val="single" w:color="000000" w:sz="8" w:space="0"/>
            </w:tcBorders>
          </w:tcPr>
          <w:p>
            <w:pPr>
              <w:pStyle w:val="7"/>
              <w:spacing w:before="29"/>
              <w:ind w:left="54" w:righ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15" w:type="dxa"/>
            <w:tcBorders>
              <w:right w:val="single" w:color="000000" w:sz="8" w:space="0"/>
            </w:tcBorders>
          </w:tcPr>
          <w:p>
            <w:pPr>
              <w:pStyle w:val="7"/>
              <w:spacing w:before="29"/>
              <w:ind w:left="202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D=E+F</w:t>
            </w:r>
          </w:p>
        </w:tc>
        <w:tc>
          <w:tcPr>
            <w:tcW w:w="108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left="42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204" w:type="dxa"/>
            <w:tcBorders>
              <w:left w:val="single" w:color="000000" w:sz="8" w:space="0"/>
              <w:right w:val="nil"/>
            </w:tcBorders>
          </w:tcPr>
          <w:p>
            <w:pPr>
              <w:pStyle w:val="7"/>
              <w:spacing w:before="29"/>
              <w:ind w:left="30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614" w:type="dxa"/>
            <w:tcBorders>
              <w:left w:val="nil"/>
            </w:tcBorders>
          </w:tcPr>
          <w:p>
            <w:pPr>
              <w:pStyle w:val="7"/>
              <w:spacing w:before="0"/>
              <w:ind w:right="0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围场县</w:t>
            </w:r>
          </w:p>
        </w:tc>
        <w:tc>
          <w:tcPr>
            <w:tcW w:w="1200" w:type="dxa"/>
            <w:tcBorders>
              <w:right w:val="single" w:color="000000" w:sz="8" w:space="0"/>
            </w:tcBorders>
          </w:tcPr>
          <w:p>
            <w:pPr>
              <w:pStyle w:val="7"/>
              <w:spacing w:before="29"/>
              <w:ind w:left="188" w:right="0"/>
              <w:jc w:val="left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252509</w:t>
            </w:r>
          </w:p>
        </w:tc>
        <w:tc>
          <w:tcPr>
            <w:tcW w:w="119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left="42" w:right="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151909</w:t>
            </w:r>
          </w:p>
        </w:tc>
        <w:tc>
          <w:tcPr>
            <w:tcW w:w="1202" w:type="dxa"/>
            <w:tcBorders>
              <w:left w:val="single" w:color="000000" w:sz="8" w:space="0"/>
            </w:tcBorders>
          </w:tcPr>
          <w:p>
            <w:pPr>
              <w:pStyle w:val="7"/>
              <w:spacing w:before="29"/>
              <w:ind w:left="54" w:right="0"/>
              <w:jc w:val="center"/>
              <w:rPr>
                <w:rFonts w:hint="default" w:eastAsia="宋体"/>
                <w:b/>
                <w:w w:val="99"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w w:val="99"/>
                <w:sz w:val="24"/>
                <w:lang w:val="en-US" w:eastAsia="zh-CN"/>
              </w:rPr>
              <w:t>100600</w:t>
            </w:r>
          </w:p>
        </w:tc>
        <w:tc>
          <w:tcPr>
            <w:tcW w:w="1315" w:type="dxa"/>
            <w:tcBorders>
              <w:right w:val="single" w:color="000000" w:sz="8" w:space="0"/>
            </w:tcBorders>
          </w:tcPr>
          <w:p>
            <w:pPr>
              <w:pStyle w:val="7"/>
              <w:spacing w:before="29"/>
              <w:ind w:left="202" w:right="0"/>
              <w:jc w:val="left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128728.65</w:t>
            </w:r>
          </w:p>
        </w:tc>
        <w:tc>
          <w:tcPr>
            <w:tcW w:w="108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left="42" w:right="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128728.65</w:t>
            </w:r>
          </w:p>
        </w:tc>
        <w:tc>
          <w:tcPr>
            <w:tcW w:w="1204" w:type="dxa"/>
            <w:tcBorders>
              <w:left w:val="single" w:color="000000" w:sz="8" w:space="0"/>
              <w:right w:val="nil"/>
            </w:tcBorders>
          </w:tcPr>
          <w:p>
            <w:pPr>
              <w:pStyle w:val="7"/>
              <w:spacing w:before="29"/>
              <w:ind w:left="30" w:right="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96600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614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0"/>
              <w:ind w:right="0" w:firstLine="240" w:firstLineChars="100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围场县本级</w:t>
            </w:r>
          </w:p>
        </w:tc>
        <w:tc>
          <w:tcPr>
            <w:tcW w:w="120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left="188" w:right="0"/>
              <w:jc w:val="left"/>
              <w:rPr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252509</w:t>
            </w:r>
          </w:p>
        </w:tc>
        <w:tc>
          <w:tcPr>
            <w:tcW w:w="11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29"/>
              <w:ind w:left="42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151909</w:t>
            </w:r>
          </w:p>
        </w:tc>
        <w:tc>
          <w:tcPr>
            <w:tcW w:w="1202" w:type="dxa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7"/>
              <w:spacing w:before="29"/>
              <w:ind w:left="54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w w:val="99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eastAsia="宋体"/>
                <w:b/>
                <w:w w:val="99"/>
                <w:sz w:val="24"/>
                <w:lang w:val="en-US" w:eastAsia="zh-CN"/>
              </w:rPr>
              <w:t>100600</w:t>
            </w:r>
          </w:p>
        </w:tc>
        <w:tc>
          <w:tcPr>
            <w:tcW w:w="1315" w:type="dxa"/>
            <w:tcBorders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29"/>
              <w:ind w:left="202" w:leftChars="0" w:right="0" w:rightChars="0"/>
              <w:jc w:val="left"/>
              <w:rPr>
                <w:rFonts w:hint="default" w:ascii="Times New Roman" w:hAnsi="Times New Roman" w:eastAsia="宋体" w:cs="Times New Roman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128728.65</w:t>
            </w:r>
          </w:p>
        </w:tc>
        <w:tc>
          <w:tcPr>
            <w:tcW w:w="10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29"/>
              <w:ind w:left="42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128728.65</w:t>
            </w:r>
          </w:p>
        </w:tc>
        <w:tc>
          <w:tcPr>
            <w:tcW w:w="1204" w:type="dxa"/>
            <w:tcBorders>
              <w:left w:val="single" w:color="000000" w:sz="8" w:space="0"/>
              <w:bottom w:val="single" w:color="000000" w:sz="8" w:space="0"/>
              <w:right w:val="nil"/>
            </w:tcBorders>
            <w:vAlign w:val="top"/>
          </w:tcPr>
          <w:p>
            <w:pPr>
              <w:pStyle w:val="7"/>
              <w:spacing w:before="29"/>
              <w:ind w:left="3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96600</w:t>
            </w:r>
          </w:p>
        </w:tc>
      </w:tr>
    </w:tbl>
    <w:p>
      <w:pPr>
        <w:spacing w:before="5" w:line="240" w:lineRule="auto"/>
        <w:rPr>
          <w:sz w:val="35"/>
        </w:rPr>
      </w:pPr>
      <w:r>
        <w:br w:type="column"/>
      </w:r>
    </w:p>
    <w:p>
      <w:pPr>
        <w:pStyle w:val="2"/>
        <w:spacing w:before="1"/>
        <w:ind w:left="230"/>
      </w:pPr>
      <w:r>
        <w:rPr>
          <w:rFonts w:hint="eastAsia"/>
          <w:lang w:val="en-US" w:eastAsia="zh-CN"/>
        </w:rPr>
        <w:t>围场县</w:t>
      </w:r>
      <w:r>
        <w:rPr>
          <w:rFonts w:ascii="Times New Roman" w:eastAsia="Times New Roman"/>
        </w:rPr>
        <w:t>2018</w:t>
      </w:r>
      <w:r>
        <w:t>年地方政府债务限额及余额预算情况表</w:t>
      </w:r>
    </w:p>
    <w:p>
      <w:pPr>
        <w:spacing w:before="75"/>
        <w:ind w:left="0" w:right="466" w:firstLine="0"/>
        <w:jc w:val="righ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单位：</w:t>
      </w:r>
      <w:r>
        <w:rPr>
          <w:rFonts w:hint="eastAsia" w:ascii="宋体" w:eastAsia="宋体"/>
          <w:sz w:val="24"/>
          <w:lang w:val="en-US" w:eastAsia="zh-CN"/>
        </w:rPr>
        <w:t>万</w:t>
      </w:r>
      <w:r>
        <w:rPr>
          <w:rFonts w:hint="eastAsia" w:ascii="宋体" w:eastAsia="宋体"/>
          <w:sz w:val="24"/>
        </w:rPr>
        <w:t>元</w:t>
      </w:r>
    </w:p>
    <w:p>
      <w:pPr>
        <w:spacing w:after="0"/>
        <w:jc w:val="both"/>
        <w:rPr>
          <w:rFonts w:hint="eastAsia" w:ascii="宋体" w:eastAsia="宋体"/>
          <w:sz w:val="24"/>
        </w:rPr>
        <w:sectPr>
          <w:footerReference r:id="rId5" w:type="default"/>
          <w:type w:val="continuous"/>
          <w:pgSz w:w="11910" w:h="16840"/>
          <w:pgMar w:top="900" w:right="900" w:bottom="460" w:left="900" w:header="720" w:footer="260" w:gutter="0"/>
          <w:pgNumType w:start="1"/>
          <w:cols w:equalWidth="0" w:num="2">
            <w:col w:w="830" w:space="334"/>
            <w:col w:w="8946"/>
          </w:cols>
        </w:sectPr>
      </w:pPr>
    </w:p>
    <w:p>
      <w:pPr>
        <w:spacing w:before="49"/>
        <w:ind w:left="230" w:right="0" w:firstLine="0"/>
        <w:jc w:val="left"/>
        <w:rPr>
          <w:sz w:val="24"/>
        </w:rPr>
      </w:pPr>
      <w:r>
        <w:rPr>
          <w:rFonts w:hint="eastAsia" w:ascii="宋体" w:eastAsia="宋体"/>
          <w:sz w:val="24"/>
        </w:rPr>
        <w:t>表</w:t>
      </w:r>
      <w:r>
        <w:rPr>
          <w:sz w:val="24"/>
        </w:rPr>
        <w:t>1-2</w:t>
      </w:r>
    </w:p>
    <w:p>
      <w:pPr>
        <w:spacing w:before="5" w:line="240" w:lineRule="auto"/>
        <w:rPr>
          <w:sz w:val="35"/>
        </w:rPr>
      </w:pPr>
      <w:r>
        <w:br w:type="column"/>
      </w:r>
    </w:p>
    <w:p>
      <w:pPr>
        <w:pStyle w:val="2"/>
        <w:spacing w:before="1"/>
        <w:ind w:left="230"/>
      </w:pPr>
      <w:r>
        <w:rPr>
          <w:rFonts w:hint="eastAsia"/>
          <w:lang w:val="en-US" w:eastAsia="zh-CN"/>
        </w:rPr>
        <w:t>围场县</w:t>
      </w:r>
      <w:r>
        <w:rPr>
          <w:rFonts w:ascii="Times New Roman" w:eastAsia="Times New Roman"/>
        </w:rPr>
        <w:t>2018</w:t>
      </w:r>
      <w:r>
        <w:t>年和</w:t>
      </w:r>
      <w:r>
        <w:rPr>
          <w:rFonts w:ascii="Times New Roman" w:eastAsia="Times New Roman"/>
        </w:rPr>
        <w:t>2019</w:t>
      </w:r>
      <w:r>
        <w:t>年地方政府一般债务余额情况表</w:t>
      </w:r>
    </w:p>
    <w:p>
      <w:pPr>
        <w:spacing w:before="85"/>
        <w:ind w:left="0" w:right="298" w:firstLine="0"/>
        <w:jc w:val="right"/>
        <w:rPr>
          <w:rFonts w:hint="eastAsia" w:ascii="宋体" w:eastAsia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234950</wp:posOffset>
                </wp:positionV>
                <wp:extent cx="6166485" cy="38506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38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single" w:color="000000" w:sz="18" w:space="0"/>
                                <w:left w:val="single" w:color="000000" w:sz="18" w:space="0"/>
                                <w:bottom w:val="single" w:color="000000" w:sz="18" w:space="0"/>
                                <w:right w:val="single" w:color="000000" w:sz="18" w:space="0"/>
                                <w:insideH w:val="single" w:color="000000" w:sz="18" w:space="0"/>
                                <w:insideV w:val="single" w:color="000000" w:sz="1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646"/>
                              <w:gridCol w:w="2002"/>
                              <w:gridCol w:w="2004"/>
                            </w:tblGrid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9" w:hRule="atLeast"/>
                              </w:trPr>
                              <w:tc>
                                <w:tcPr>
                                  <w:tcW w:w="5646" w:type="dxa"/>
                                  <w:tcBorders>
                                    <w:left w:val="nil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533"/>
                                    </w:tabs>
                                    <w:spacing w:before="40"/>
                                    <w:ind w:left="51" w:right="0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项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8"/>
                                    <w:ind w:left="647" w:right="0"/>
                                    <w:jc w:val="left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预算数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color="000000" w:sz="8" w:space="0"/>
                                    <w:bottom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8"/>
                                    <w:ind w:left="648" w:right="0"/>
                                    <w:jc w:val="left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执行数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5646" w:type="dxa"/>
                                  <w:vMerge w:val="restart"/>
                                  <w:tcBorders>
                                    <w:top w:val="single" w:color="000000" w:sz="8" w:space="0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4" w:line="470" w:lineRule="auto"/>
                                    <w:ind w:left="60" w:right="1013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一、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2017</w:t>
                                  </w:r>
                                  <w:r>
                                    <w:rPr>
                                      <w:rFonts w:hint="eastAsia" w:ascii="宋体" w:eastAsia="宋体"/>
                                      <w:spacing w:val="-2"/>
                                      <w:sz w:val="24"/>
                                    </w:rPr>
                                    <w:t>年末地方政府一般债务余额实际数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二、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年末地方政府一般债务余额限额 三、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年地方政府一般债务发行额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 w:line="307" w:lineRule="exact"/>
                                    <w:ind w:left="48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中央转贷地方的国际金融组织和外国政府贷款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宋体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0" w:line="470" w:lineRule="auto"/>
                                    <w:ind w:left="60" w:right="1733" w:firstLine="48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年地方政府一般债券发行额四、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年地方政府一般债务还本额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 w:line="470" w:lineRule="auto"/>
                                    <w:ind w:left="60" w:right="533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五、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年末地方政府一般债务余额预计执行数六、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年地方财政赤字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七、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年地方政府一般债务余额限额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50"/>
                                    <w:ind w:right="1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99348.36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5646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6"/>
                                    <w:ind w:right="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151909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5646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5"/>
                                    <w:ind w:right="1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33481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5646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5"/>
                                    <w:ind w:right="1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5646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5"/>
                                    <w:ind w:right="1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auto"/>
                                      <w:sz w:val="24"/>
                                      <w:lang w:val="en-US" w:eastAsia="zh-CN"/>
                                    </w:rPr>
                                    <w:t>33481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5646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5"/>
                                    <w:ind w:right="1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5646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5"/>
                                    <w:ind w:right="1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128728.65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5646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6"/>
                                    <w:ind w:right="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5646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5"/>
                                    <w:ind w:right="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191909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nil"/>
                                    <w:left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3.5pt;margin-top:18.5pt;height:303.2pt;width:485.55pt;mso-position-horizontal-relative:page;z-index:251660288;mso-width-relative:page;mso-height-relative:page;" filled="f" stroked="f" coordsize="21600,21600" o:gfxdata="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IE6rZAAAACwEAAA8AAAAAAAAAAQAgAAAAIgAAAGRycy9kb3ducmV2LnhtbFBL&#10;AQIUABQAAAAIAIdO4kCSsij7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single" w:color="000000" w:sz="18" w:space="0"/>
                          <w:left w:val="single" w:color="000000" w:sz="18" w:space="0"/>
                          <w:bottom w:val="single" w:color="000000" w:sz="18" w:space="0"/>
                          <w:right w:val="single" w:color="000000" w:sz="18" w:space="0"/>
                          <w:insideH w:val="single" w:color="000000" w:sz="18" w:space="0"/>
                          <w:insideV w:val="single" w:color="000000" w:sz="1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646"/>
                        <w:gridCol w:w="2002"/>
                        <w:gridCol w:w="2004"/>
                      </w:tblGrid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9" w:hRule="atLeast"/>
                        </w:trPr>
                        <w:tc>
                          <w:tcPr>
                            <w:tcW w:w="5646" w:type="dxa"/>
                            <w:tcBorders>
                              <w:left w:val="nil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533"/>
                              </w:tabs>
                              <w:spacing w:before="40"/>
                              <w:ind w:left="51" w:right="0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项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8"/>
                              <w:ind w:left="647" w:right="0"/>
                              <w:jc w:val="left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预算数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color="000000" w:sz="8" w:space="0"/>
                              <w:bottom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28"/>
                              <w:ind w:left="648" w:right="0"/>
                              <w:jc w:val="left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执行数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2" w:hRule="atLeast"/>
                        </w:trPr>
                        <w:tc>
                          <w:tcPr>
                            <w:tcW w:w="5646" w:type="dxa"/>
                            <w:vMerge w:val="restart"/>
                            <w:tcBorders>
                              <w:top w:val="single" w:color="000000" w:sz="8" w:space="0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34" w:line="470" w:lineRule="auto"/>
                              <w:ind w:left="60" w:right="1013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一、</w:t>
                            </w:r>
                            <w:r>
                              <w:rPr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hint="eastAsia" w:ascii="宋体" w:eastAsia="宋体"/>
                                <w:spacing w:val="-2"/>
                                <w:sz w:val="24"/>
                              </w:rPr>
                              <w:t>年末地方政府一般债务余额实际数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二、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年末地方政府一般债务余额限额 三、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年地方政府一般债务发行额</w:t>
                            </w:r>
                          </w:p>
                          <w:p>
                            <w:pPr>
                              <w:pStyle w:val="7"/>
                              <w:spacing w:before="0" w:line="307" w:lineRule="exact"/>
                              <w:ind w:left="48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中央转贷地方的国际金融组织和外国政府贷款</w:t>
                            </w:r>
                          </w:p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rFonts w:ascii="宋体"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0" w:line="470" w:lineRule="auto"/>
                              <w:ind w:left="60" w:right="1733" w:firstLine="48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年地方政府一般债券发行额四、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年地方政府一般债务还本额</w:t>
                            </w:r>
                          </w:p>
                          <w:p>
                            <w:pPr>
                              <w:pStyle w:val="7"/>
                              <w:spacing w:before="0" w:line="470" w:lineRule="auto"/>
                              <w:ind w:left="60" w:right="533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五、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年末地方政府一般债务余额预计执行数六、</w:t>
                            </w:r>
                            <w:r>
                              <w:rPr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年地方财政赤字</w:t>
                            </w:r>
                          </w:p>
                          <w:p>
                            <w:pPr>
                              <w:pStyle w:val="7"/>
                              <w:spacing w:before="0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七、</w:t>
                            </w:r>
                            <w:r>
                              <w:rPr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年地方政府一般债务余额限额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50"/>
                              <w:ind w:right="1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99348.36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5646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36"/>
                              <w:ind w:right="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151909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5646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35"/>
                              <w:ind w:right="1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33481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5646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35"/>
                              <w:ind w:right="1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5646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35"/>
                              <w:ind w:right="1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sz w:val="24"/>
                                <w:lang w:val="en-US" w:eastAsia="zh-CN"/>
                              </w:rPr>
                              <w:t>33481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5646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35"/>
                              <w:ind w:right="1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5646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35"/>
                              <w:ind w:right="1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128728.65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5646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36"/>
                              <w:ind w:right="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5646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nil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35"/>
                              <w:ind w:right="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191909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nil"/>
                              <w:left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eastAsia="宋体"/>
          <w:sz w:val="24"/>
        </w:rPr>
        <w:t>单位：</w:t>
      </w:r>
      <w:r>
        <w:rPr>
          <w:rFonts w:hint="eastAsia" w:ascii="宋体" w:eastAsia="宋体"/>
          <w:sz w:val="24"/>
          <w:lang w:val="en-US" w:eastAsia="zh-CN"/>
        </w:rPr>
        <w:t>万</w:t>
      </w:r>
      <w:r>
        <w:rPr>
          <w:rFonts w:hint="eastAsia" w:ascii="宋体" w:eastAsia="宋体"/>
          <w:sz w:val="24"/>
        </w:rPr>
        <w:t>元</w:t>
      </w:r>
    </w:p>
    <w:p>
      <w:pPr>
        <w:spacing w:after="0"/>
        <w:jc w:val="right"/>
        <w:rPr>
          <w:rFonts w:hint="eastAsia" w:ascii="宋体" w:eastAsia="宋体"/>
          <w:sz w:val="24"/>
        </w:rPr>
        <w:sectPr>
          <w:footerReference r:id="rId6" w:type="default"/>
          <w:pgSz w:w="11910" w:h="16840"/>
          <w:pgMar w:top="900" w:right="900" w:bottom="280" w:left="900" w:header="0" w:footer="0" w:gutter="0"/>
          <w:cols w:equalWidth="0" w:num="2">
            <w:col w:w="830" w:space="257"/>
            <w:col w:w="9023"/>
          </w:cols>
        </w:sectPr>
      </w:pPr>
    </w:p>
    <w:p>
      <w:pPr>
        <w:spacing w:before="49"/>
        <w:ind w:left="230" w:right="0" w:firstLine="0"/>
        <w:jc w:val="left"/>
        <w:rPr>
          <w:sz w:val="24"/>
        </w:rPr>
      </w:pPr>
      <w:r>
        <w:rPr>
          <w:rFonts w:hint="eastAsia" w:ascii="宋体" w:eastAsia="宋体"/>
          <w:sz w:val="24"/>
        </w:rPr>
        <w:t>表</w:t>
      </w:r>
      <w:r>
        <w:rPr>
          <w:sz w:val="24"/>
        </w:rPr>
        <w:t>1-3</w:t>
      </w:r>
    </w:p>
    <w:p>
      <w:pPr>
        <w:spacing w:before="5" w:line="240" w:lineRule="auto"/>
        <w:rPr>
          <w:sz w:val="35"/>
        </w:rPr>
      </w:pPr>
      <w:r>
        <w:br w:type="column"/>
      </w:r>
    </w:p>
    <w:p>
      <w:pPr>
        <w:pStyle w:val="2"/>
        <w:spacing w:before="1"/>
        <w:ind w:left="230"/>
      </w:pPr>
      <w:r>
        <w:rPr>
          <w:rFonts w:hint="eastAsia"/>
          <w:lang w:val="en-US" w:eastAsia="zh-CN"/>
        </w:rPr>
        <w:t>围场县</w:t>
      </w:r>
      <w:r>
        <w:rPr>
          <w:rFonts w:ascii="Times New Roman" w:eastAsia="Times New Roman"/>
        </w:rPr>
        <w:t>2018</w:t>
      </w:r>
      <w:r>
        <w:t>年和</w:t>
      </w:r>
      <w:r>
        <w:rPr>
          <w:rFonts w:ascii="Times New Roman" w:eastAsia="Times New Roman"/>
        </w:rPr>
        <w:t>2019</w:t>
      </w:r>
      <w:r>
        <w:t>年地方政府专项债务余额情况表</w:t>
      </w:r>
    </w:p>
    <w:p>
      <w:pPr>
        <w:spacing w:before="85"/>
        <w:ind w:left="0" w:right="298" w:firstLine="0"/>
        <w:jc w:val="right"/>
        <w:rPr>
          <w:rFonts w:hint="eastAsia" w:ascii="宋体" w:eastAsia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234950</wp:posOffset>
                </wp:positionV>
                <wp:extent cx="6166485" cy="315849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315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646"/>
                              <w:gridCol w:w="2002"/>
                              <w:gridCol w:w="200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4" w:hRule="atLeast"/>
                              </w:trPr>
                              <w:tc>
                                <w:tcPr>
                                  <w:tcW w:w="564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533"/>
                                    </w:tabs>
                                    <w:spacing w:before="47"/>
                                    <w:ind w:left="51" w:right="0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项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color="000000" w:sz="1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5"/>
                                    <w:ind w:left="647" w:right="0"/>
                                    <w:jc w:val="left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预算数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color="000000" w:sz="1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5"/>
                                    <w:ind w:left="648" w:right="0"/>
                                    <w:jc w:val="left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执行数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2" w:hRule="atLeast"/>
                              </w:trPr>
                              <w:tc>
                                <w:tcPr>
                                  <w:tcW w:w="5646" w:type="dxa"/>
                                  <w:tcBorders>
                                    <w:top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1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一、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2017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年末地方政府专项债务余额实际数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57"/>
                                    <w:ind w:right="1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74600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5646" w:type="dxa"/>
                                  <w:tcBorders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二、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年末地方政府专项债务余额限额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62"/>
                                    <w:ind w:right="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100600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5646" w:type="dxa"/>
                                  <w:tcBorders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三、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年地方政府专项债务发行额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62"/>
                                    <w:ind w:right="1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22000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5646" w:type="dxa"/>
                                  <w:tcBorders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四、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年地方政府专项债务还本额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62"/>
                                    <w:ind w:right="1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5646" w:type="dxa"/>
                                  <w:tcBorders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五、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年末地方政府专项债务余额预计执行数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62"/>
                                    <w:ind w:right="1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96600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5646" w:type="dxa"/>
                                  <w:tcBorders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六、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年地方政府专项债务新增限额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62"/>
                                    <w:ind w:right="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21000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9" w:hRule="atLeast"/>
                              </w:trPr>
                              <w:tc>
                                <w:tcPr>
                                  <w:tcW w:w="5646" w:type="dxa"/>
                                  <w:tcBorders>
                                    <w:bottom w:val="single" w:color="000000" w:sz="1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七、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年末地方政府专项债务余额限额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color="000000" w:sz="8" w:space="0"/>
                                    <w:bottom w:val="single" w:color="000000" w:sz="1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62"/>
                                    <w:ind w:right="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121600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3.5pt;margin-top:18.5pt;height:248.7pt;width:485.55pt;mso-position-horizontal-relative:page;z-index:251661312;mso-width-relative:page;mso-height-relative:page;" filled="f" stroked="f" coordsize="21600,21600" o:gfxdata="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1FyBvaAAAACwEAAA8AAAAAAAAAAQAgAAAAIgAAAGRycy9kb3ducmV2Lnht&#10;bFBLAQIUABQAAAAIAIdO4kBKhiANvgEAAHM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646"/>
                        <w:gridCol w:w="2002"/>
                        <w:gridCol w:w="200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4" w:hRule="atLeast"/>
                        </w:trPr>
                        <w:tc>
                          <w:tcPr>
                            <w:tcW w:w="5646" w:type="dxa"/>
                            <w:tcBorders>
                              <w:top w:val="single" w:color="000000" w:sz="1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533"/>
                              </w:tabs>
                              <w:spacing w:before="47"/>
                              <w:ind w:left="51" w:right="0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项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color="000000" w:sz="1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5"/>
                              <w:ind w:left="647" w:right="0"/>
                              <w:jc w:val="left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预算数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color="000000" w:sz="1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5"/>
                              <w:ind w:left="648" w:right="0"/>
                              <w:jc w:val="left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执行数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2" w:hRule="atLeast"/>
                        </w:trPr>
                        <w:tc>
                          <w:tcPr>
                            <w:tcW w:w="5646" w:type="dxa"/>
                            <w:tcBorders>
                              <w:top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41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一、</w:t>
                            </w:r>
                            <w:r>
                              <w:rPr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年末地方政府专项债务余额实际数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color="000000" w:sz="8" w:space="0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color="000000" w:sz="8" w:space="0"/>
                              <w:lef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57"/>
                              <w:ind w:right="1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74600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7" w:hRule="atLeast"/>
                        </w:trPr>
                        <w:tc>
                          <w:tcPr>
                            <w:tcW w:w="5646" w:type="dxa"/>
                            <w:tcBorders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二、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年末地方政府专项债务余额限额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62"/>
                              <w:ind w:right="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100600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6" w:hRule="atLeast"/>
                        </w:trPr>
                        <w:tc>
                          <w:tcPr>
                            <w:tcW w:w="5646" w:type="dxa"/>
                            <w:tcBorders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三、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年地方政府专项债务发行额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62"/>
                              <w:ind w:right="1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22000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6" w:hRule="atLeast"/>
                        </w:trPr>
                        <w:tc>
                          <w:tcPr>
                            <w:tcW w:w="5646" w:type="dxa"/>
                            <w:tcBorders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四、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年地方政府专项债务还本额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62"/>
                              <w:ind w:right="1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6" w:hRule="atLeast"/>
                        </w:trPr>
                        <w:tc>
                          <w:tcPr>
                            <w:tcW w:w="5646" w:type="dxa"/>
                            <w:tcBorders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五、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年末地方政府专项债务余额预计执行数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62"/>
                              <w:ind w:right="1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96600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7" w:hRule="atLeast"/>
                        </w:trPr>
                        <w:tc>
                          <w:tcPr>
                            <w:tcW w:w="5646" w:type="dxa"/>
                            <w:tcBorders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六、</w:t>
                            </w:r>
                            <w:r>
                              <w:rPr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年地方政府专项债务新增限额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62"/>
                              <w:ind w:right="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21000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9" w:hRule="atLeast"/>
                        </w:trPr>
                        <w:tc>
                          <w:tcPr>
                            <w:tcW w:w="5646" w:type="dxa"/>
                            <w:tcBorders>
                              <w:bottom w:val="single" w:color="000000" w:sz="1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七、</w:t>
                            </w:r>
                            <w:r>
                              <w:rPr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年末地方政府专项债务余额限额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color="000000" w:sz="8" w:space="0"/>
                              <w:bottom w:val="single" w:color="000000" w:sz="1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62"/>
                              <w:ind w:right="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121600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eastAsia="宋体"/>
          <w:sz w:val="24"/>
        </w:rPr>
        <w:t>单位：</w:t>
      </w:r>
      <w:r>
        <w:rPr>
          <w:rFonts w:hint="eastAsia" w:ascii="宋体" w:eastAsia="宋体"/>
          <w:sz w:val="24"/>
          <w:lang w:val="en-US" w:eastAsia="zh-CN"/>
        </w:rPr>
        <w:t>万</w:t>
      </w:r>
      <w:r>
        <w:rPr>
          <w:rFonts w:hint="eastAsia" w:ascii="宋体" w:eastAsia="宋体"/>
          <w:sz w:val="24"/>
        </w:rPr>
        <w:t>元</w:t>
      </w:r>
    </w:p>
    <w:p>
      <w:pPr>
        <w:spacing w:after="0"/>
        <w:jc w:val="right"/>
        <w:rPr>
          <w:rFonts w:hint="eastAsia" w:ascii="宋体" w:eastAsia="宋体"/>
          <w:sz w:val="24"/>
        </w:rPr>
        <w:sectPr>
          <w:footerReference r:id="rId7" w:type="default"/>
          <w:pgSz w:w="11910" w:h="16840"/>
          <w:pgMar w:top="900" w:right="900" w:bottom="280" w:left="900" w:header="0" w:footer="0" w:gutter="0"/>
          <w:cols w:equalWidth="0" w:num="2">
            <w:col w:w="830" w:space="257"/>
            <w:col w:w="9023"/>
          </w:cols>
        </w:sectPr>
      </w:pPr>
    </w:p>
    <w:p>
      <w:pPr>
        <w:spacing w:before="49"/>
        <w:ind w:left="230" w:right="0" w:firstLine="0"/>
        <w:jc w:val="left"/>
        <w:rPr>
          <w:sz w:val="24"/>
        </w:rPr>
      </w:pPr>
      <w:r>
        <w:rPr>
          <w:rFonts w:hint="eastAsia" w:ascii="宋体" w:eastAsia="宋体"/>
          <w:sz w:val="24"/>
        </w:rPr>
        <w:t>表</w:t>
      </w:r>
      <w:r>
        <w:rPr>
          <w:sz w:val="24"/>
        </w:rPr>
        <w:t>1-4</w:t>
      </w:r>
    </w:p>
    <w:p>
      <w:pPr>
        <w:spacing w:before="1" w:line="240" w:lineRule="auto"/>
        <w:rPr>
          <w:sz w:val="35"/>
        </w:rPr>
      </w:pPr>
      <w:r>
        <w:br w:type="column"/>
      </w:r>
    </w:p>
    <w:p>
      <w:pPr>
        <w:pStyle w:val="2"/>
        <w:ind w:left="230"/>
      </w:pPr>
      <w:r>
        <w:rPr>
          <w:rFonts w:hint="eastAsia"/>
          <w:lang w:val="en-US" w:eastAsia="zh-CN"/>
        </w:rPr>
        <w:t>围场县</w:t>
      </w:r>
      <w:r>
        <w:t>地方政府债券发行及还本付息情况表</w:t>
      </w:r>
    </w:p>
    <w:p>
      <w:pPr>
        <w:pStyle w:val="2"/>
        <w:rPr>
          <w:sz w:val="26"/>
        </w:rPr>
      </w:pPr>
      <w:r>
        <w:br w:type="column"/>
      </w:r>
    </w:p>
    <w:p>
      <w:pPr>
        <w:pStyle w:val="2"/>
        <w:rPr>
          <w:sz w:val="26"/>
        </w:rPr>
      </w:pPr>
    </w:p>
    <w:p>
      <w:pPr>
        <w:pStyle w:val="2"/>
        <w:spacing w:before="6"/>
        <w:rPr>
          <w:sz w:val="18"/>
        </w:rPr>
      </w:pPr>
    </w:p>
    <w:p>
      <w:pPr>
        <w:spacing w:before="0"/>
        <w:ind w:left="230" w:right="0" w:firstLine="0"/>
        <w:jc w:val="left"/>
        <w:rPr>
          <w:rFonts w:hint="eastAsia" w:ascii="宋体" w:eastAsia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180975</wp:posOffset>
                </wp:positionV>
                <wp:extent cx="6085205" cy="6764655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676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single" w:color="000000" w:sz="18" w:space="0"/>
                                <w:left w:val="single" w:color="000000" w:sz="18" w:space="0"/>
                                <w:bottom w:val="single" w:color="000000" w:sz="18" w:space="0"/>
                                <w:right w:val="single" w:color="000000" w:sz="18" w:space="0"/>
                                <w:insideH w:val="single" w:color="000000" w:sz="18" w:space="0"/>
                                <w:insideV w:val="single" w:color="000000" w:sz="1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292"/>
                              <w:gridCol w:w="1284"/>
                              <w:gridCol w:w="1973"/>
                              <w:gridCol w:w="1975"/>
                            </w:tblGrid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533"/>
                                    </w:tabs>
                                    <w:spacing w:before="0" w:line="417" w:lineRule="exact"/>
                                    <w:ind w:left="50" w:right="0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项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 w:line="409" w:lineRule="exact"/>
                                    <w:ind w:left="230" w:right="189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公式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 w:line="409" w:lineRule="exact"/>
                                    <w:ind w:left="633" w:right="0"/>
                                    <w:jc w:val="left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本地区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left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 w:line="409" w:lineRule="exact"/>
                                    <w:ind w:left="739" w:right="706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本级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1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一、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年发行预计执行数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230" w:right="1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A=B+D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0" w:leftChars="0" w:right="17" w:rightChars="0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55481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55481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4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（一）一般债券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ind w:left="42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ind w:left="0" w:leftChars="0" w:right="17" w:rightChars="0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33481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33481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24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其中：再融资债券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8"/>
                                    <w:ind w:left="42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8"/>
                                    <w:ind w:left="0" w:leftChars="0" w:right="17" w:rightChars="0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3300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8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4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（二）专项债券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ind w:left="41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ind w:left="0" w:leftChars="0" w:right="17" w:rightChars="0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22000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22000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8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24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其中：再融资债券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8"/>
                                    <w:ind w:left="43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left="0" w:leftChars="0" w:right="0" w:rightChars="0"/>
                                    <w:jc w:val="right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right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1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二、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年还本预计执行数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230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F=G+H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3300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4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（一）一般债券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ind w:left="41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3300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（二）专项债券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0"/>
                                    <w:ind w:left="41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0"/>
                                    <w:jc w:val="right"/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right"/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1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三、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年付息预计执行数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230" w:right="1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I=J+K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0" w:leftChars="0" w:right="17" w:rightChars="0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5837.2137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5837.2137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4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（一）一般债券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8"/>
                                    <w:ind w:left="38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8"/>
                                    <w:ind w:left="0" w:leftChars="0" w:right="17" w:rightChars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3383.0737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8"/>
                                    <w:ind w:right="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3383.0737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（二）专项债券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0"/>
                                    <w:ind w:left="41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00"/>
                                    <w:ind w:left="0" w:leftChars="0" w:right="17" w:rightChars="0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2454.14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0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2454.14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4292" w:type="dxa"/>
                                  <w:vMerge w:val="restart"/>
                                  <w:tcBorders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1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四、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年还本预算数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68" w:line="381" w:lineRule="auto"/>
                                    <w:ind w:left="240" w:right="2541" w:hanging="18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（一）一般债券其中：再融资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 w:line="302" w:lineRule="exact"/>
                                    <w:ind w:left="42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财政预算安排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68" w:line="381" w:lineRule="auto"/>
                                    <w:ind w:left="240" w:right="2541" w:hanging="18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（二）专项债券其中：再融资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 w:line="302" w:lineRule="exact"/>
                                    <w:ind w:left="42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财政预算安排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230" w:right="1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L=M+O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0" w:leftChars="0" w:right="17" w:rightChars="0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35784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35784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4292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43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0" w:leftChars="0" w:right="17" w:rightChars="0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29784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29784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4292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0" w:leftChars="0" w:right="17" w:rightChars="0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26000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26000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4292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41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0" w:leftChars="0" w:right="17" w:rightChars="0"/>
                                    <w:rPr>
                                      <w:rFonts w:hint="default" w:ascii="Times New Roman" w:hAnsi="Times New Roman" w:eastAsia="Times New Roman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3784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right="17"/>
                                    <w:rPr>
                                      <w:rFonts w:hint="default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3784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4292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6"/>
                                    <w:ind w:left="41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left="0" w:leftChars="0" w:right="0" w:rightChars="0"/>
                                    <w:jc w:val="right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6000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right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4292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left="0" w:leftChars="0" w:right="0" w:rightChars="0"/>
                                    <w:jc w:val="right"/>
                                    <w:rPr>
                                      <w:rFonts w:hint="eastAsia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right"/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4292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5"/>
                                    <w:ind w:left="40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left="0" w:leftChars="0" w:right="0" w:rightChars="0"/>
                                    <w:jc w:val="right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6000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right="0"/>
                                    <w:jc w:val="right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61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五、</w:t>
                                  </w:r>
                                  <w:r>
                                    <w:rPr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年付息预算数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230" w:right="1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Q=R+S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0" w:leftChars="0" w:right="17" w:rightChars="0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8639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8639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4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（一）一般债券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ind w:left="42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single" w:color="000000" w:sz="8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ind w:left="0" w:leftChars="0" w:right="17" w:rightChars="0"/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5288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7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5288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292" w:type="dxa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77"/>
                                    <w:ind w:left="60" w:right="0"/>
                                    <w:jc w:val="lef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（二）专项债券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0"/>
                                    <w:ind w:left="40" w:righ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0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3351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0"/>
                                    <w:ind w:right="17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  <w:t>3351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3.5pt;margin-top:14.25pt;height:532.65pt;width:479.15pt;mso-position-horizontal-relative:page;z-index:251662336;mso-width-relative:page;mso-height-relative:page;" filled="f" stroked="f" coordsize="21600,21600" o:gfxdata="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FZ6BY2gAAAAwBAAAPAAAAAAAAAAEAIAAAACIAAABkcnMvZG93bnJldi54bWxQ&#10;SwECFAAUAAAACACHTuJAbU6GzL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single" w:color="000000" w:sz="18" w:space="0"/>
                          <w:left w:val="single" w:color="000000" w:sz="18" w:space="0"/>
                          <w:bottom w:val="single" w:color="000000" w:sz="18" w:space="0"/>
                          <w:right w:val="single" w:color="000000" w:sz="18" w:space="0"/>
                          <w:insideH w:val="single" w:color="000000" w:sz="18" w:space="0"/>
                          <w:insideV w:val="single" w:color="000000" w:sz="1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292"/>
                        <w:gridCol w:w="1284"/>
                        <w:gridCol w:w="1973"/>
                        <w:gridCol w:w="1975"/>
                      </w:tblGrid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4292" w:type="dxa"/>
                            <w:tcBorders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533"/>
                              </w:tabs>
                              <w:spacing w:before="0" w:line="417" w:lineRule="exact"/>
                              <w:ind w:left="50" w:right="0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项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 w:line="409" w:lineRule="exact"/>
                              <w:ind w:left="230" w:right="189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公式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 w:line="409" w:lineRule="exact"/>
                              <w:ind w:left="633" w:right="0"/>
                              <w:jc w:val="left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本地区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left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0" w:line="409" w:lineRule="exact"/>
                              <w:ind w:left="739" w:right="706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本级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2" w:hRule="atLeast"/>
                        </w:trPr>
                        <w:tc>
                          <w:tcPr>
                            <w:tcW w:w="4292" w:type="dxa"/>
                            <w:tcBorders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61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一、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年发行预计执行数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left="230" w:right="1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A=B+D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77"/>
                              <w:ind w:left="0" w:leftChars="0" w:right="17" w:rightChars="0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55481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55481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2" w:hRule="atLeast"/>
                        </w:trPr>
                        <w:tc>
                          <w:tcPr>
                            <w:tcW w:w="4292" w:type="dxa"/>
                            <w:tcBorders>
                              <w:top w:val="nil"/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4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（一）一般债券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97"/>
                              <w:ind w:left="42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97"/>
                              <w:ind w:left="0" w:leftChars="0" w:right="17" w:rightChars="0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33481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97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33481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4292" w:type="dxa"/>
                            <w:tcBorders>
                              <w:top w:val="nil"/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24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其中：再融资债券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98"/>
                              <w:ind w:left="42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98"/>
                              <w:ind w:left="0" w:leftChars="0" w:right="17" w:rightChars="0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3300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98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1" w:hRule="atLeast"/>
                        </w:trPr>
                        <w:tc>
                          <w:tcPr>
                            <w:tcW w:w="4292" w:type="dxa"/>
                            <w:tcBorders>
                              <w:top w:val="nil"/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4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（二）专项债券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97"/>
                              <w:ind w:left="41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97"/>
                              <w:ind w:left="0" w:leftChars="0" w:right="17" w:rightChars="0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22000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97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22000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8" w:hRule="atLeast"/>
                        </w:trPr>
                        <w:tc>
                          <w:tcPr>
                            <w:tcW w:w="4292" w:type="dxa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2"/>
                              <w:ind w:left="24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其中：再融资债券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98"/>
                              <w:ind w:left="43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0"/>
                              <w:ind w:left="0" w:leftChars="0" w:right="0" w:rightChars="0"/>
                              <w:jc w:val="right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right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2" w:hRule="atLeast"/>
                        </w:trPr>
                        <w:tc>
                          <w:tcPr>
                            <w:tcW w:w="4292" w:type="dxa"/>
                            <w:tcBorders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61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二、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年还本预计执行数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left="230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F=G+H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3300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4292" w:type="dxa"/>
                            <w:tcBorders>
                              <w:top w:val="nil"/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4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（一）一般债券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97"/>
                              <w:ind w:left="41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9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3300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97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4292" w:type="dxa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（二）专项债券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00"/>
                              <w:ind w:left="41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00"/>
                              <w:jc w:val="right"/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right"/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2" w:hRule="atLeast"/>
                        </w:trPr>
                        <w:tc>
                          <w:tcPr>
                            <w:tcW w:w="4292" w:type="dxa"/>
                            <w:tcBorders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61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三、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年付息预计执行数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left="230" w:right="1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I=J+K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77"/>
                              <w:ind w:left="0" w:leftChars="0" w:right="17" w:rightChars="0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5837.2137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5837.2137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4292" w:type="dxa"/>
                            <w:tcBorders>
                              <w:top w:val="nil"/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4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（一）一般债券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98"/>
                              <w:ind w:left="38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98"/>
                              <w:ind w:left="0" w:leftChars="0" w:right="17" w:rightChars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3383.0737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98"/>
                              <w:ind w:right="1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3383.0737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4292" w:type="dxa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（二）专项债券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00"/>
                              <w:ind w:left="41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100"/>
                              <w:ind w:left="0" w:leftChars="0" w:right="17" w:rightChars="0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2454.14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00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2454.14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9" w:hRule="atLeast"/>
                        </w:trPr>
                        <w:tc>
                          <w:tcPr>
                            <w:tcW w:w="4292" w:type="dxa"/>
                            <w:vMerge w:val="restart"/>
                            <w:tcBorders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61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四、</w:t>
                            </w:r>
                            <w:r>
                              <w:rPr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年还本预算数</w:t>
                            </w:r>
                          </w:p>
                          <w:p>
                            <w:pPr>
                              <w:pStyle w:val="7"/>
                              <w:spacing w:before="168" w:line="381" w:lineRule="auto"/>
                              <w:ind w:left="240" w:right="2541" w:hanging="18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（一）一般债券其中：再融资</w:t>
                            </w:r>
                          </w:p>
                          <w:p>
                            <w:pPr>
                              <w:pStyle w:val="7"/>
                              <w:spacing w:before="0" w:line="302" w:lineRule="exact"/>
                              <w:ind w:left="42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财政预算安排</w:t>
                            </w:r>
                          </w:p>
                          <w:p>
                            <w:pPr>
                              <w:pStyle w:val="7"/>
                              <w:spacing w:before="168" w:line="381" w:lineRule="auto"/>
                              <w:ind w:left="240" w:right="2541" w:hanging="18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（二）专项债券其中：再融资</w:t>
                            </w:r>
                          </w:p>
                          <w:p>
                            <w:pPr>
                              <w:pStyle w:val="7"/>
                              <w:spacing w:before="0" w:line="302" w:lineRule="exact"/>
                              <w:ind w:left="42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财政预算安排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left="230" w:right="1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L=M+O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77"/>
                              <w:ind w:left="0" w:leftChars="0" w:right="17" w:rightChars="0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35784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35784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4292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43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75"/>
                              <w:ind w:left="0" w:leftChars="0" w:right="17" w:rightChars="0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29784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29784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4292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75"/>
                              <w:ind w:left="0" w:leftChars="0" w:right="17" w:rightChars="0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26000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26000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4292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41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75"/>
                              <w:ind w:left="0" w:leftChars="0" w:right="17" w:rightChars="0"/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3784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right="17"/>
                              <w:rPr>
                                <w:rFonts w:hint="defaul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3784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4292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6"/>
                              <w:ind w:left="41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0"/>
                              <w:ind w:left="0" w:leftChars="0" w:right="0" w:rightChars="0"/>
                              <w:jc w:val="right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6000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right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6000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4292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0"/>
                              <w:ind w:left="0" w:leftChars="0" w:right="0" w:rightChars="0"/>
                              <w:jc w:val="right"/>
                              <w:rPr>
                                <w:rFonts w:hint="eastAsia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right"/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4292" w:type="dxa"/>
                            <w:vMerge w:val="continue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5"/>
                              <w:ind w:left="40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0"/>
                              <w:ind w:left="0" w:leftChars="0" w:right="0" w:rightChars="0"/>
                              <w:jc w:val="right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6000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ind w:right="0"/>
                              <w:jc w:val="right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6000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2" w:hRule="atLeast"/>
                        </w:trPr>
                        <w:tc>
                          <w:tcPr>
                            <w:tcW w:w="4292" w:type="dxa"/>
                            <w:tcBorders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61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五、</w:t>
                            </w:r>
                            <w:r>
                              <w:rPr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年付息预算数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left="230" w:right="1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Q=R+S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77"/>
                              <w:ind w:left="0" w:leftChars="0" w:right="17" w:rightChars="0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8639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8639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4292" w:type="dxa"/>
                            <w:tcBorders>
                              <w:top w:val="nil"/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4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（一）一般债券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97"/>
                              <w:ind w:left="42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single" w:color="000000" w:sz="8" w:space="0"/>
                            </w:tcBorders>
                            <w:vAlign w:val="top"/>
                          </w:tcPr>
                          <w:p>
                            <w:pPr>
                              <w:pStyle w:val="7"/>
                              <w:spacing w:before="97"/>
                              <w:ind w:left="0" w:leftChars="0" w:right="17" w:rightChars="0"/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5288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97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5288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4292" w:type="dxa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77"/>
                              <w:ind w:left="60" w:right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（二）专项债券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00"/>
                              <w:ind w:left="40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00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3351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00"/>
                              <w:ind w:right="17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  <w:t>3351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eastAsia="宋体"/>
          <w:sz w:val="24"/>
        </w:rPr>
        <w:t>单位：</w:t>
      </w:r>
      <w:r>
        <w:rPr>
          <w:rFonts w:hint="eastAsia" w:ascii="宋体" w:eastAsia="宋体"/>
          <w:sz w:val="24"/>
          <w:lang w:val="en-US" w:eastAsia="zh-CN"/>
        </w:rPr>
        <w:t>万</w:t>
      </w:r>
      <w:r>
        <w:rPr>
          <w:rFonts w:hint="eastAsia" w:ascii="宋体" w:eastAsia="宋体"/>
          <w:sz w:val="24"/>
        </w:rPr>
        <w:t>元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footerReference r:id="rId8" w:type="default"/>
          <w:pgSz w:w="11910" w:h="16840"/>
          <w:pgMar w:top="900" w:right="900" w:bottom="280" w:left="900" w:header="0" w:footer="0" w:gutter="0"/>
          <w:cols w:equalWidth="0" w:num="3">
            <w:col w:w="830" w:space="836"/>
            <w:col w:w="6381" w:space="199"/>
            <w:col w:w="1864"/>
          </w:cols>
        </w:sectPr>
      </w:pPr>
    </w:p>
    <w:p>
      <w:pPr>
        <w:spacing w:before="47"/>
        <w:ind w:left="230" w:right="0" w:firstLine="0"/>
        <w:jc w:val="left"/>
        <w:rPr>
          <w:sz w:val="24"/>
        </w:rPr>
      </w:pPr>
      <w:r>
        <w:rPr>
          <w:rFonts w:hint="eastAsia" w:ascii="宋体" w:eastAsia="宋体"/>
          <w:sz w:val="24"/>
        </w:rPr>
        <w:t>表</w:t>
      </w:r>
      <w:r>
        <w:rPr>
          <w:sz w:val="24"/>
        </w:rPr>
        <w:t>1-5</w:t>
      </w:r>
    </w:p>
    <w:p>
      <w:pPr>
        <w:spacing w:before="10" w:line="240" w:lineRule="auto"/>
        <w:rPr>
          <w:sz w:val="45"/>
        </w:rPr>
      </w:pPr>
      <w:r>
        <w:br w:type="column"/>
      </w:r>
    </w:p>
    <w:p>
      <w:pPr>
        <w:pStyle w:val="2"/>
        <w:spacing w:before="1"/>
        <w:ind w:left="230"/>
      </w:pPr>
      <w:r>
        <w:rPr>
          <w:rFonts w:hint="eastAsia"/>
          <w:lang w:val="en-US" w:eastAsia="zh-CN"/>
        </w:rPr>
        <w:t>围场县</w:t>
      </w:r>
      <w:r>
        <w:rPr>
          <w:rFonts w:ascii="Times New Roman" w:eastAsia="Times New Roman"/>
        </w:rPr>
        <w:t>2019</w:t>
      </w:r>
      <w:r>
        <w:t>年地方政府债务限额提前下达情况表</w:t>
      </w:r>
    </w:p>
    <w:p>
      <w:pPr>
        <w:pStyle w:val="2"/>
        <w:rPr>
          <w:sz w:val="26"/>
        </w:rPr>
      </w:pPr>
      <w:r>
        <w:br w:type="column"/>
      </w:r>
    </w:p>
    <w:p>
      <w:pPr>
        <w:pStyle w:val="2"/>
        <w:rPr>
          <w:sz w:val="26"/>
        </w:rPr>
      </w:pPr>
    </w:p>
    <w:p>
      <w:pPr>
        <w:pStyle w:val="2"/>
        <w:spacing w:before="6"/>
        <w:rPr>
          <w:sz w:val="33"/>
        </w:rPr>
      </w:pPr>
    </w:p>
    <w:p>
      <w:pPr>
        <w:spacing w:before="0"/>
        <w:ind w:left="-29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单位：</w:t>
      </w:r>
      <w:r>
        <w:rPr>
          <w:rFonts w:hint="eastAsia" w:ascii="宋体" w:eastAsia="宋体"/>
          <w:sz w:val="24"/>
          <w:lang w:val="en-US" w:eastAsia="zh-CN"/>
        </w:rPr>
        <w:t>万</w:t>
      </w:r>
      <w:r>
        <w:rPr>
          <w:rFonts w:hint="eastAsia" w:ascii="宋体" w:eastAsia="宋体"/>
          <w:sz w:val="24"/>
        </w:rPr>
        <w:t>元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footerReference r:id="rId9" w:type="default"/>
          <w:pgSz w:w="11910" w:h="16840"/>
          <w:pgMar w:top="1020" w:right="900" w:bottom="280" w:left="900" w:header="0" w:footer="0" w:gutter="0"/>
          <w:cols w:equalWidth="0" w:num="3">
            <w:col w:w="830" w:space="380"/>
            <w:col w:w="6985" w:space="40"/>
            <w:col w:w="1875"/>
          </w:cols>
        </w:sectPr>
      </w:pPr>
    </w:p>
    <w:p>
      <w:pPr>
        <w:pStyle w:val="2"/>
        <w:spacing w:before="8"/>
        <w:rPr>
          <w:sz w:val="5"/>
        </w:rPr>
      </w:pPr>
    </w:p>
    <w:tbl>
      <w:tblPr>
        <w:tblStyle w:val="3"/>
        <w:tblW w:w="0" w:type="auto"/>
        <w:tblInd w:w="17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3"/>
        <w:gridCol w:w="884"/>
        <w:gridCol w:w="1174"/>
        <w:gridCol w:w="968"/>
        <w:gridCol w:w="117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53" w:type="dxa"/>
            <w:tcBorders>
              <w:left w:val="nil"/>
              <w:right w:val="single" w:color="000000" w:sz="8" w:space="0"/>
            </w:tcBorders>
          </w:tcPr>
          <w:p>
            <w:pPr>
              <w:pStyle w:val="7"/>
              <w:spacing w:before="0" w:line="431" w:lineRule="exact"/>
              <w:ind w:left="2286" w:right="2236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项目</w:t>
            </w:r>
          </w:p>
        </w:tc>
        <w:tc>
          <w:tcPr>
            <w:tcW w:w="88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ind w:left="49" w:right="9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公 式</w:t>
            </w:r>
          </w:p>
        </w:tc>
        <w:tc>
          <w:tcPr>
            <w:tcW w:w="1174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 w:line="431" w:lineRule="exact"/>
              <w:ind w:left="234" w:right="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本地区</w:t>
            </w:r>
          </w:p>
        </w:tc>
        <w:tc>
          <w:tcPr>
            <w:tcW w:w="9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 w:line="431" w:lineRule="exact"/>
              <w:ind w:left="251" w:right="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本级</w:t>
            </w:r>
          </w:p>
        </w:tc>
        <w:tc>
          <w:tcPr>
            <w:tcW w:w="1176" w:type="dxa"/>
            <w:tcBorders>
              <w:left w:val="single" w:color="000000" w:sz="8" w:space="0"/>
              <w:right w:val="nil"/>
            </w:tcBorders>
          </w:tcPr>
          <w:p>
            <w:pPr>
              <w:pStyle w:val="7"/>
              <w:spacing w:before="0" w:line="431" w:lineRule="exact"/>
              <w:ind w:left="353" w:right="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下级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053" w:type="dxa"/>
            <w:tcBorders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3"/>
              <w:ind w:left="60" w:right="0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一：</w:t>
            </w:r>
            <w:r>
              <w:rPr>
                <w:sz w:val="24"/>
              </w:rPr>
              <w:t>2018</w:t>
            </w:r>
            <w:r>
              <w:rPr>
                <w:rFonts w:hint="eastAsia" w:ascii="宋体" w:eastAsia="宋体"/>
                <w:sz w:val="24"/>
              </w:rPr>
              <w:t>年地方政府债务限额</w:t>
            </w:r>
          </w:p>
        </w:tc>
        <w:tc>
          <w:tcPr>
            <w:tcW w:w="8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9"/>
              <w:ind w:left="49" w:right="9"/>
              <w:jc w:val="center"/>
              <w:rPr>
                <w:sz w:val="24"/>
              </w:rPr>
            </w:pPr>
            <w:r>
              <w:rPr>
                <w:sz w:val="24"/>
              </w:rPr>
              <w:t>A=B+C</w:t>
            </w:r>
          </w:p>
        </w:tc>
        <w:tc>
          <w:tcPr>
            <w:tcW w:w="117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99"/>
              <w:ind w:left="0" w:leftChars="0" w:right="5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252509</w:t>
            </w:r>
          </w:p>
        </w:tc>
        <w:tc>
          <w:tcPr>
            <w:tcW w:w="9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9"/>
              <w:ind w:right="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252509</w:t>
            </w:r>
          </w:p>
        </w:tc>
        <w:tc>
          <w:tcPr>
            <w:tcW w:w="1176" w:type="dxa"/>
            <w:tcBorders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99"/>
              <w:ind w:right="18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5"/>
              <w:ind w:right="276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其中： 一般债务限额</w:t>
            </w:r>
          </w:p>
          <w:p>
            <w:pPr>
              <w:pStyle w:val="7"/>
              <w:spacing w:before="218"/>
              <w:ind w:right="28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专项债务限额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1"/>
              <w:ind w:left="44" w:right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>
            <w:pPr>
              <w:pStyle w:val="7"/>
              <w:spacing w:before="6"/>
              <w:ind w:right="0"/>
              <w:jc w:val="left"/>
              <w:rPr>
                <w:rFonts w:ascii="宋体"/>
                <w:sz w:val="19"/>
              </w:rPr>
            </w:pPr>
          </w:p>
          <w:p>
            <w:pPr>
              <w:pStyle w:val="7"/>
              <w:spacing w:before="1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"/>
              <w:ind w:right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151909</w:t>
            </w:r>
          </w:p>
          <w:p>
            <w:pPr>
              <w:pStyle w:val="7"/>
              <w:spacing w:before="1"/>
              <w:ind w:right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pStyle w:val="7"/>
              <w:spacing w:before="1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100600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ind w:right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151909</w:t>
            </w:r>
          </w:p>
          <w:p>
            <w:pPr>
              <w:pStyle w:val="7"/>
              <w:spacing w:before="1"/>
              <w:ind w:right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pStyle w:val="7"/>
              <w:spacing w:before="1"/>
              <w:ind w:right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100600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1"/>
              <w:ind w:left="305" w:righ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5"/>
              <w:ind w:left="60" w:right="0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二：提前下达的</w:t>
            </w: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>年地方政府债务新增限额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1"/>
              <w:ind w:left="49" w:right="5"/>
              <w:jc w:val="center"/>
              <w:rPr>
                <w:sz w:val="24"/>
              </w:rPr>
            </w:pPr>
            <w:r>
              <w:rPr>
                <w:sz w:val="24"/>
              </w:rPr>
              <w:t>D=E+F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11"/>
              <w:ind w:left="0" w:leftChars="0" w:right="5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61000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1"/>
              <w:ind w:right="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61000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111"/>
              <w:ind w:right="18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5053" w:type="dxa"/>
            <w:tcBorders>
              <w:top w:val="single" w:color="000000" w:sz="8" w:space="0"/>
              <w:left w:val="nil"/>
              <w:right w:val="single" w:color="000000" w:sz="8" w:space="0"/>
            </w:tcBorders>
          </w:tcPr>
          <w:p>
            <w:pPr>
              <w:pStyle w:val="7"/>
              <w:spacing w:before="95"/>
              <w:ind w:right="276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其中： 一般债务限额</w:t>
            </w:r>
          </w:p>
          <w:p>
            <w:pPr>
              <w:pStyle w:val="7"/>
              <w:spacing w:before="219"/>
              <w:ind w:right="28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专项债务限额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1"/>
              <w:ind w:left="41" w:right="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>
            <w:pPr>
              <w:pStyle w:val="7"/>
              <w:spacing w:before="6"/>
              <w:ind w:right="0"/>
              <w:jc w:val="left"/>
              <w:rPr>
                <w:rFonts w:ascii="宋体"/>
                <w:sz w:val="19"/>
              </w:rPr>
            </w:pPr>
          </w:p>
          <w:p>
            <w:pPr>
              <w:pStyle w:val="7"/>
              <w:spacing w:before="1"/>
              <w:ind w:left="42" w:righ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1"/>
              <w:ind w:right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40000</w:t>
            </w:r>
          </w:p>
          <w:p>
            <w:pPr>
              <w:pStyle w:val="7"/>
              <w:spacing w:before="1"/>
              <w:ind w:left="400" w:right="0"/>
              <w:jc w:val="center"/>
              <w:rPr>
                <w:sz w:val="24"/>
              </w:rPr>
            </w:pPr>
          </w:p>
          <w:p>
            <w:pPr>
              <w:pStyle w:val="7"/>
              <w:spacing w:before="1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21000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ind w:right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40000</w:t>
            </w:r>
          </w:p>
          <w:p>
            <w:pPr>
              <w:pStyle w:val="7"/>
              <w:spacing w:before="1"/>
              <w:ind w:left="400" w:right="0"/>
              <w:jc w:val="center"/>
              <w:rPr>
                <w:sz w:val="24"/>
              </w:rPr>
            </w:pPr>
          </w:p>
          <w:p>
            <w:pPr>
              <w:pStyle w:val="7"/>
              <w:spacing w:before="1"/>
              <w:ind w:right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21000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right w:val="nil"/>
            </w:tcBorders>
          </w:tcPr>
          <w:p>
            <w:pPr>
              <w:pStyle w:val="7"/>
              <w:spacing w:before="1"/>
              <w:ind w:left="485" w:right="0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900" w:right="900" w:bottom="460" w:left="900" w:header="720" w:footer="720" w:gutter="0"/>
          <w:cols w:space="720" w:num="1"/>
        </w:sectPr>
      </w:pPr>
    </w:p>
    <w:p>
      <w:pPr>
        <w:spacing w:before="48"/>
        <w:ind w:left="172" w:right="0" w:firstLine="0"/>
        <w:jc w:val="left"/>
        <w:rPr>
          <w:sz w:val="24"/>
        </w:rPr>
      </w:pPr>
      <w:r>
        <w:rPr>
          <w:rFonts w:hint="eastAsia" w:ascii="宋体" w:eastAsia="宋体"/>
          <w:sz w:val="24"/>
        </w:rPr>
        <w:t>表</w:t>
      </w:r>
      <w:r>
        <w:rPr>
          <w:sz w:val="24"/>
        </w:rPr>
        <w:t>1-6</w:t>
      </w:r>
    </w:p>
    <w:p>
      <w:pPr>
        <w:spacing w:before="0" w:line="240" w:lineRule="auto"/>
        <w:rPr>
          <w:sz w:val="41"/>
        </w:rPr>
      </w:pPr>
      <w:r>
        <w:br w:type="column"/>
      </w:r>
    </w:p>
    <w:p>
      <w:pPr>
        <w:pStyle w:val="2"/>
        <w:spacing w:before="1"/>
        <w:ind w:left="172"/>
      </w:pPr>
      <w:r>
        <w:rPr>
          <w:rFonts w:hint="eastAsia"/>
          <w:lang w:val="en-US" w:eastAsia="zh-CN"/>
        </w:rPr>
        <w:t>围场县</w:t>
      </w:r>
      <w:r>
        <w:t>本级</w:t>
      </w:r>
      <w:r>
        <w:rPr>
          <w:rFonts w:ascii="Times New Roman" w:eastAsia="Times New Roman"/>
        </w:rPr>
        <w:t>2019</w:t>
      </w:r>
      <w:r>
        <w:t>年年初新增地方政府债券资金安排表</w:t>
      </w:r>
    </w:p>
    <w:p>
      <w:pPr>
        <w:spacing w:before="123"/>
        <w:ind w:left="0" w:right="176" w:firstLine="0"/>
        <w:jc w:val="righ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单位：</w:t>
      </w:r>
      <w:r>
        <w:rPr>
          <w:rFonts w:hint="eastAsia" w:ascii="宋体" w:eastAsia="宋体"/>
          <w:sz w:val="24"/>
          <w:lang w:val="en-US" w:eastAsia="zh-CN"/>
        </w:rPr>
        <w:t>万</w:t>
      </w:r>
      <w:r>
        <w:rPr>
          <w:rFonts w:hint="eastAsia" w:ascii="宋体" w:eastAsia="宋体"/>
          <w:sz w:val="24"/>
        </w:rPr>
        <w:t>元</w:t>
      </w:r>
    </w:p>
    <w:p>
      <w:pPr>
        <w:spacing w:after="0"/>
        <w:jc w:val="right"/>
        <w:rPr>
          <w:rFonts w:hint="eastAsia" w:ascii="宋体" w:eastAsia="宋体"/>
          <w:sz w:val="24"/>
        </w:rPr>
        <w:sectPr>
          <w:footerReference r:id="rId10" w:type="default"/>
          <w:pgSz w:w="11910" w:h="16840"/>
          <w:pgMar w:top="1100" w:right="900" w:bottom="280" w:left="900" w:header="0" w:footer="0" w:gutter="0"/>
          <w:cols w:equalWidth="0" w:num="2">
            <w:col w:w="773" w:space="404"/>
            <w:col w:w="8933"/>
          </w:cols>
        </w:sectPr>
      </w:pPr>
    </w:p>
    <w:p>
      <w:pPr>
        <w:pStyle w:val="2"/>
        <w:spacing w:before="12"/>
        <w:rPr>
          <w:sz w:val="6"/>
        </w:rPr>
      </w:pPr>
    </w:p>
    <w:tbl>
      <w:tblPr>
        <w:tblStyle w:val="3"/>
        <w:tblW w:w="0" w:type="auto"/>
        <w:tblInd w:w="12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3287"/>
        <w:gridCol w:w="2182"/>
        <w:gridCol w:w="1587"/>
        <w:gridCol w:w="218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93" w:type="dxa"/>
            <w:tcBorders>
              <w:left w:val="nil"/>
              <w:right w:val="single" w:color="000000" w:sz="8" w:space="0"/>
            </w:tcBorders>
          </w:tcPr>
          <w:p>
            <w:pPr>
              <w:pStyle w:val="7"/>
              <w:spacing w:before="0" w:line="416" w:lineRule="exact"/>
              <w:ind w:left="74" w:right="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序号</w:t>
            </w:r>
          </w:p>
        </w:tc>
        <w:tc>
          <w:tcPr>
            <w:tcW w:w="328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 w:line="416" w:lineRule="exact"/>
              <w:ind w:left="1153" w:right="111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项目名称</w:t>
            </w:r>
          </w:p>
        </w:tc>
        <w:tc>
          <w:tcPr>
            <w:tcW w:w="218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 w:line="416" w:lineRule="exact"/>
              <w:ind w:left="615" w:right="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项目类型</w:t>
            </w:r>
          </w:p>
        </w:tc>
        <w:tc>
          <w:tcPr>
            <w:tcW w:w="158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 w:line="416" w:lineRule="exact"/>
              <w:ind w:left="75" w:right="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项目主管部门</w:t>
            </w:r>
          </w:p>
        </w:tc>
        <w:tc>
          <w:tcPr>
            <w:tcW w:w="2185" w:type="dxa"/>
            <w:tcBorders>
              <w:left w:val="single" w:color="000000" w:sz="8" w:space="0"/>
              <w:right w:val="nil"/>
            </w:tcBorders>
          </w:tcPr>
          <w:p>
            <w:pPr>
              <w:pStyle w:val="7"/>
              <w:spacing w:before="0" w:line="416" w:lineRule="exact"/>
              <w:ind w:left="49" w:right="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债券性质 债券规模</w:t>
            </w:r>
          </w:p>
        </w:tc>
      </w:tr>
    </w:tbl>
    <w:p>
      <w:pPr>
        <w:pStyle w:val="2"/>
        <w:spacing w:before="3"/>
        <w:rPr>
          <w:sz w:val="7"/>
        </w:rPr>
      </w:pPr>
    </w:p>
    <w:tbl>
      <w:tblPr>
        <w:tblStyle w:val="3"/>
        <w:tblW w:w="0" w:type="auto"/>
        <w:tblInd w:w="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7"/>
        <w:gridCol w:w="2134"/>
        <w:gridCol w:w="1524"/>
        <w:gridCol w:w="1423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633"/>
              </w:tabs>
              <w:spacing w:before="0" w:line="277" w:lineRule="exact"/>
              <w:ind w:left="244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line="279" w:lineRule="exact"/>
              <w:ind w:left="83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line="279" w:lineRule="exact"/>
              <w:ind w:left="131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line="279" w:lineRule="exact"/>
              <w:ind w:left="194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line="271" w:lineRule="exact"/>
              <w:ind w:right="99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633"/>
              </w:tabs>
              <w:spacing w:before="82"/>
              <w:ind w:left="244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84"/>
              <w:ind w:left="83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84"/>
              <w:ind w:left="131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84"/>
              <w:ind w:left="194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08"/>
              <w:ind w:right="99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633"/>
              </w:tabs>
              <w:spacing w:before="82"/>
              <w:ind w:left="184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84"/>
              <w:ind w:left="83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84"/>
              <w:ind w:left="131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84"/>
              <w:ind w:left="194" w:right="0"/>
              <w:jc w:val="left"/>
              <w:rPr>
                <w:rFonts w:hint="eastAsia" w:ascii="宋体" w:eastAsia="宋体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08"/>
              <w:ind w:right="99"/>
              <w:rPr>
                <w:sz w:val="24"/>
              </w:rPr>
            </w:pPr>
          </w:p>
        </w:tc>
      </w:tr>
    </w:tbl>
    <w:p>
      <w:pPr>
        <w:spacing w:after="0"/>
        <w:rPr>
          <w:rFonts w:hint="default" w:eastAsia="宋体"/>
          <w:sz w:val="24"/>
          <w:lang w:val="en-US" w:eastAsia="zh-CN"/>
        </w:rPr>
        <w:sectPr>
          <w:type w:val="continuous"/>
          <w:pgSz w:w="11910" w:h="16840"/>
          <w:pgMar w:top="900" w:right="900" w:bottom="460" w:left="900" w:header="720" w:footer="720" w:gutter="0"/>
          <w:cols w:space="720" w:num="1"/>
        </w:sectPr>
      </w:pPr>
      <w:r>
        <w:rPr>
          <w:rFonts w:hint="eastAsia" w:eastAsia="宋体"/>
          <w:sz w:val="24"/>
          <w:lang w:val="en-US" w:eastAsia="zh-CN"/>
        </w:rPr>
        <w:t>注：我县年初预算未安排新增债券，空表列示。</w:t>
      </w:r>
    </w:p>
    <w:p>
      <w:pPr>
        <w:spacing w:before="59"/>
        <w:ind w:left="1183" w:right="0" w:firstLine="0"/>
        <w:jc w:val="left"/>
        <w:rPr>
          <w:sz w:val="24"/>
        </w:rPr>
      </w:pPr>
      <w:r>
        <w:rPr>
          <w:rFonts w:hint="eastAsia" w:ascii="宋体" w:eastAsia="宋体"/>
          <w:sz w:val="24"/>
        </w:rPr>
        <w:t>表</w:t>
      </w:r>
      <w:r>
        <w:rPr>
          <w:sz w:val="24"/>
        </w:rPr>
        <w:t>1-7</w:t>
      </w:r>
    </w:p>
    <w:p>
      <w:pPr>
        <w:pStyle w:val="2"/>
        <w:spacing w:before="179"/>
        <w:ind w:left="1507" w:right="1522"/>
        <w:jc w:val="center"/>
      </w:pPr>
      <w:r>
        <w:rPr>
          <w:rFonts w:hint="eastAsia"/>
          <w:lang w:val="en-US" w:eastAsia="zh-CN"/>
        </w:rPr>
        <w:t>围场县</w:t>
      </w:r>
      <w:r>
        <w:rPr>
          <w:rFonts w:ascii="Times New Roman" w:eastAsia="Times New Roman"/>
        </w:rPr>
        <w:t>2019</w:t>
      </w:r>
      <w:r>
        <w:t>年地方政府再融资债券分月发行安排表</w:t>
      </w:r>
    </w:p>
    <w:p>
      <w:pPr>
        <w:spacing w:before="155" w:after="48"/>
        <w:ind w:left="0" w:right="1196" w:firstLine="0"/>
        <w:jc w:val="righ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单位：</w:t>
      </w:r>
      <w:r>
        <w:rPr>
          <w:rFonts w:hint="eastAsia" w:ascii="宋体" w:eastAsia="宋体"/>
          <w:sz w:val="24"/>
          <w:lang w:val="en-US" w:eastAsia="zh-CN"/>
        </w:rPr>
        <w:t>万</w:t>
      </w:r>
      <w:r>
        <w:rPr>
          <w:rFonts w:hint="eastAsia" w:ascii="宋体" w:eastAsia="宋体"/>
          <w:sz w:val="24"/>
        </w:rPr>
        <w:t>元</w:t>
      </w:r>
    </w:p>
    <w:tbl>
      <w:tblPr>
        <w:tblStyle w:val="3"/>
        <w:tblW w:w="0" w:type="auto"/>
        <w:tblInd w:w="1131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2"/>
        <w:gridCol w:w="471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2" w:type="dxa"/>
            <w:tcBorders>
              <w:left w:val="nil"/>
              <w:right w:val="single" w:color="000000" w:sz="8" w:space="0"/>
            </w:tcBorders>
          </w:tcPr>
          <w:p>
            <w:pPr>
              <w:pStyle w:val="7"/>
              <w:spacing w:before="0" w:line="355" w:lineRule="exact"/>
              <w:ind w:right="127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时间</w:t>
            </w:r>
          </w:p>
        </w:tc>
        <w:tc>
          <w:tcPr>
            <w:tcW w:w="4710" w:type="dxa"/>
            <w:tcBorders>
              <w:left w:val="single" w:color="000000" w:sz="8" w:space="0"/>
              <w:right w:val="nil"/>
            </w:tcBorders>
          </w:tcPr>
          <w:p>
            <w:pPr>
              <w:pStyle w:val="7"/>
              <w:spacing w:before="0" w:line="355" w:lineRule="exact"/>
              <w:ind w:left="1031" w:right="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再融资债券计划发行规模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092" w:type="dxa"/>
            <w:tcBorders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3"/>
              <w:ind w:right="127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合计</w:t>
            </w:r>
          </w:p>
        </w:tc>
        <w:tc>
          <w:tcPr>
            <w:tcW w:w="4710" w:type="dxa"/>
            <w:tcBorders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46"/>
              <w:ind w:right="17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26000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133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133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133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21000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133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133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133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133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133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133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127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3"/>
              <w:ind w:right="127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092" w:type="dxa"/>
            <w:tcBorders>
              <w:top w:val="single" w:color="000000" w:sz="8" w:space="0"/>
              <w:left w:val="nil"/>
              <w:right w:val="single" w:color="000000" w:sz="8" w:space="0"/>
            </w:tcBorders>
          </w:tcPr>
          <w:p>
            <w:pPr>
              <w:pStyle w:val="7"/>
              <w:spacing w:before="43"/>
              <w:ind w:right="127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4710" w:type="dxa"/>
            <w:tcBorders>
              <w:top w:val="single" w:color="000000" w:sz="8" w:space="0"/>
              <w:left w:val="single" w:color="000000" w:sz="8" w:space="0"/>
              <w:right w:val="nil"/>
            </w:tcBorders>
          </w:tcPr>
          <w:p>
            <w:pPr>
              <w:pStyle w:val="7"/>
              <w:spacing w:before="59"/>
              <w:ind w:right="17"/>
              <w:rPr>
                <w:sz w:val="24"/>
              </w:rPr>
            </w:pPr>
          </w:p>
        </w:tc>
      </w:tr>
    </w:tbl>
    <w:p/>
    <w:sectPr>
      <w:footerReference r:id="rId11" w:type="default"/>
      <w:pgSz w:w="11910" w:h="16840"/>
      <w:pgMar w:top="1120" w:right="900" w:bottom="280" w:left="9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10333355</wp:posOffset>
              </wp:positionV>
              <wp:extent cx="516255" cy="16573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1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22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  <w:sz w:val="22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6.85pt;margin-top:813.65pt;height:13.05pt;width:40.65pt;mso-position-horizontal-relative:page;mso-position-vertical-relative:page;z-index:-251657216;mso-width-relative:page;mso-height-relative:page;" filled="f" stroked="f" coordsize="21600,21600" o:gfxdata="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M6pOB2wAAAA0BAAAPAAAAAAAAAAEAIAAAACIAAABkcnMvZG93bnJldi54bWxQ&#10;SwECFAAUAAAACACHTuJAGXsDZr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1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22"/>
                      </w:rPr>
                    </w:pPr>
                    <w:r>
                      <w:rPr>
                        <w:rFonts w:hint="eastAsia" w:ascii="宋体" w:eastAsia="宋体"/>
                        <w:sz w:val="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hint="eastAsia" w:ascii="宋体" w:eastAsia="宋体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/>
                        <w:sz w:val="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C78F0"/>
    <w:rsid w:val="19DD12C6"/>
    <w:rsid w:val="3229497A"/>
    <w:rsid w:val="636C5B1F"/>
    <w:rsid w:val="6E683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53"/>
      <w:ind w:right="4"/>
      <w:jc w:val="right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2021-05-14T01:02:00Z</dcterms:created>
  <dc:creator>LJ</dc:creator>
  <cp:lastModifiedBy>吉吉普拉斯</cp:lastModifiedBy>
  <dcterms:modified xsi:type="dcterms:W3CDTF">2021-05-14T03:22:08Z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2021-05-14T00:00:00Z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1C8F2E5390904BBDA34025092EEE3371</vt:lpwstr>
  </property>
</Properties>
</file>