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ind w:firstLine="435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2023年</w:t>
      </w:r>
      <w:r>
        <w:rPr>
          <w:rFonts w:hint="eastAsia" w:ascii="仿宋" w:hAnsi="仿宋" w:eastAsia="仿宋"/>
          <w:sz w:val="36"/>
          <w:szCs w:val="36"/>
          <w:lang w:eastAsia="zh-CN"/>
        </w:rPr>
        <w:t>供热价格调整听证会</w:t>
      </w:r>
      <w:r>
        <w:rPr>
          <w:rFonts w:hint="eastAsia" w:ascii="仿宋" w:hAnsi="仿宋" w:eastAsia="仿宋"/>
          <w:sz w:val="36"/>
          <w:szCs w:val="36"/>
        </w:rPr>
        <w:t>报名表</w:t>
      </w:r>
    </w:p>
    <w:tbl>
      <w:tblPr>
        <w:tblStyle w:val="4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286"/>
        <w:gridCol w:w="1124"/>
        <w:gridCol w:w="1028"/>
        <w:gridCol w:w="114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5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09" w:type="dxa"/>
            <w:vAlign w:val="center"/>
          </w:tcPr>
          <w:p>
            <w:pPr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7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509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57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509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7" w:type="dxa"/>
            <w:gridSpan w:val="5"/>
            <w:vAlign w:val="center"/>
          </w:tcPr>
          <w:p>
            <w:pPr>
              <w:ind w:firstLine="540" w:firstLineChars="300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firstLine="3420" w:firstLineChars="190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509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手机电话</w:t>
            </w:r>
          </w:p>
        </w:tc>
        <w:tc>
          <w:tcPr>
            <w:tcW w:w="573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50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 注</w:t>
            </w:r>
          </w:p>
        </w:tc>
        <w:tc>
          <w:tcPr>
            <w:tcW w:w="5737" w:type="dxa"/>
            <w:gridSpan w:val="5"/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2U3OWM5ODRlZjA4NmMwZDQ4YTA0OWUxMzc4NGIifQ=="/>
  </w:docVars>
  <w:rsids>
    <w:rsidRoot w:val="00C35BBC"/>
    <w:rsid w:val="00B25A8C"/>
    <w:rsid w:val="00C35BBC"/>
    <w:rsid w:val="0CE46180"/>
    <w:rsid w:val="287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45</Characters>
  <Lines>1</Lines>
  <Paragraphs>1</Paragraphs>
  <TotalTime>3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2023-08-14T06:44:00Z</dcterms:created>
  <dc:creator>lenovo</dc:creator>
  <cp:lastModifiedBy>Administrator</cp:lastModifiedBy>
  <dcterms:modified xsi:type="dcterms:W3CDTF">2023-08-29T00:57:08Z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4A0A8D94F0CE45ECB12EF31C68DAEBBF_12</vt:lpwstr>
  </property>
</Properties>
</file>