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围场满族蒙古族自治县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哈里哈镇人民政府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2022年度哈里哈镇人民政府依照《中华人民共和国政府信息公开条例》，紧紧围绕党委、政府的中心工作，推进创新型机关建设，打造管理规范化、公开标准化的政务信息管理流程，进一步加强政务信息平台的动态管理，把政务公开工作当作履职效能的一项重要内容，不断提升政府信息公开质量和实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信息管理公开方面。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加强组织领导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，成立了以党政一把手为组长、分管领导为副组长、各中层干部为成员的政务公开领导小组，负责指导、协调、监督全镇政府信息公开工作，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积极改进和创新信息公开形式和内容，加大主动公开力度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完善公开制度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，根据新修订《中华人民共和国政府信息公开条例》的要求，结合实际情况不断更新和完善政府信息公开目录、公开指南、依申请公开程序的编制工作。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及时更新信息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对外主动公开联系方式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工作职能、办事程序和标准，积极为群众提供优质服务，广泛接受社会各界的监督。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leftChars="0" w:right="0" w:rightChars="0" w:firstLine="42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平台建设监管方面。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哈里哈镇人民政府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坚持“以公开为常态，不公开为例外”原则，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根据《围场满族蒙古族自治县人民政府办公室政务公开工作考核细则》要求，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全面落实政府信息公开条例，加大监督保障力度，全面提升政府信息公开政务公开质量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。充分运用县政府基层政务公开标准化规范化专栏，促进政务公开与政务服务工作有机结合，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以公开促监督，公开促效能，公开促服务，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更好地服务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社会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的发展。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420" w:leftChars="0"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420" w:leftChars="0"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镇还存有政务信息公开的内容还不够全面，工作公开内容单一，民众参与度较低等问题。为此，我镇党委政府将认真研究，逐条逐项加以解决。一是不断增强机关工作人员政府信息公开的主动意识，领导小组成员加强信息联动，形成完整的政府信息生成、审核、发布流程。二是紧紧围绕政府信息公开工作，多渠道、多形式向社会和广大群众深入宣传政府信息公开工作，形成广大群众积极参与、主动监督的工作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ind w:firstLine="56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无其他需要报告的事项。</w:t>
      </w:r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9B09B"/>
    <w:multiLevelType w:val="singleLevel"/>
    <w:tmpl w:val="5E89B0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jRkMzBhN2ZhZjA3ZWUwMjg4ZWQ2MTVmNWZjZTgifQ=="/>
  </w:docVars>
  <w:rsids>
    <w:rsidRoot w:val="00000000"/>
    <w:rsid w:val="01996C7D"/>
    <w:rsid w:val="0C104FD7"/>
    <w:rsid w:val="20DB53A4"/>
    <w:rsid w:val="5FE31A40"/>
    <w:rsid w:val="68324E76"/>
    <w:rsid w:val="7CF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1693</Words>
  <Characters>1718</Characters>
  <Lines>0</Lines>
  <Paragraphs>0</Paragraphs>
  <TotalTime>20</TotalTime>
  <ScaleCrop>false</ScaleCrop>
  <LinksUpToDate>false</LinksUpToDate>
  <CharactersWithSpaces>1920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Lenovo</dc:creator>
  <cp:lastModifiedBy>枂唁請栀℃</cp:lastModifiedBy>
  <cp:lastPrinted>2023-01-13T05:10:00Z</cp:lastPrinted>
  <dcterms:modified xsi:type="dcterms:W3CDTF">2023-01-13T08:47:34Z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F14B6FE38E3D40938CC377EE843672E2</vt:lpwstr>
  </property>
</Properties>
</file>